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Felt Sense Yoga / Deb McDermott Yoga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Release And Waiver Of Liability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__________________________________________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Email___________________________________________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____________________________________________, hereby agree to the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Following: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 am participating in yoga classes (“Activities”) offered by Deb McDermott (the“Teacher”).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 recognize that I must be in adequate physical and mental health to participate in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Activities. I understand that it is my responsibility to consult with a physician before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participation in the Activities. If I have done so, I have taken the physician’s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advice. I understand that the Teacher reserves the right to refuse my participation in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Activity on medical, fitness or any other grounds.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 understand my physical limitations and I am sufficiently self-aware to stop or modify my participation in any Activity before I become injured or aggravate a pre-existing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Injury.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In consideration of being permitted to participate in the Activities, I agree to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assume full responsibility for any risks, injuries or damages, known or unknown,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I might incur as a result of participating in the Activities, including those which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result from the negligence of the Teacher.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In further consideration of being permitted to participate in the Activities, I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knowingly, voluntarily and expressly waive any “Claim” (as defined below) I may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against the Teacher that I may sustain as a result of participating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Activities even if the Claim arises from the negligence of Released Party or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anyone else.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to indemnify and hold harmless Released Party from any loss, cost, or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liability incurred in defending any Claim made by me or anyone making a Claim on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behalf, even if the Claim is alleged to or did result from the negligence of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Released Party or anyone else.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“Claim” includes but is not limited to any and all liabilities, claims, demands,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expenses, fees, legal actions, rights of actions for damages, personal injury, mental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suffering and distress, or death that I may suffer, my spouse, children or unborn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may suffer (including any legal fees or expenses) in connection with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participation in any Activity.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I, my heirs or legal representatives forever release, waive, discharge and covenant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to sue any Released Party for any Claim caused by any negligence or other acts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any Released Party.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This agreement shall be construed in accordance with, and governed by, the laws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the State of New York and that all actions, suits, claims and proceedings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relating to this agreement shall be brought in a court of competent jurisdiction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located in New York. In case any provision of this agreement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shall be held invalid, illegal or unenforceable, it shall not affect any other provision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this agreement and this agreement shall be construed as if such provision had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never been contained herein.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that I have carefully read this agreement and fully understand its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contents. I voluntarily and knowingly agree to the terms and conditions stated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herein. I am aware that by signing this agreement, I am giving up substantial rights,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including my right to sue and certain legal rights my heirs, next of kin, executors,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administrators and assigns may have against any Released Party.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participant: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participant is under 18: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legal guardian of _______________________________________, I consent to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above Release and Waiver of Liability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